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40" w:rsidRDefault="00775340" w:rsidP="00775340">
      <w:r>
        <w:t>PE-I 138</w:t>
      </w:r>
    </w:p>
    <w:p w:rsidR="00775340" w:rsidRDefault="00775340" w:rsidP="00775340">
      <w:r>
        <w:t xml:space="preserve">The student will improve 10% on fitness components </w:t>
      </w:r>
    </w:p>
    <w:p w:rsidR="00775340" w:rsidRDefault="00775340" w:rsidP="00775340">
      <w:r>
        <w:t>Assessment:  pre and post test</w:t>
      </w:r>
    </w:p>
    <w:p w:rsidR="00775340" w:rsidRDefault="00775340" w:rsidP="00775340"/>
    <w:p w:rsidR="00775340" w:rsidRDefault="00775340" w:rsidP="00775340">
      <w:r>
        <w:t>The student will list and define the components of fitness</w:t>
      </w:r>
    </w:p>
    <w:p w:rsidR="008F5145" w:rsidRDefault="00775340" w:rsidP="00775340">
      <w:r>
        <w:t>Assessment:  written exam (pass with 70% possible points)</w:t>
      </w:r>
      <w:bookmarkStart w:id="0" w:name="_GoBack"/>
      <w:bookmarkEnd w:id="0"/>
    </w:p>
    <w:sectPr w:rsidR="008F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40"/>
    <w:rsid w:val="00775340"/>
    <w:rsid w:val="008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Dawn</dc:creator>
  <cp:lastModifiedBy>Adler, Dawn</cp:lastModifiedBy>
  <cp:revision>1</cp:revision>
  <dcterms:created xsi:type="dcterms:W3CDTF">2011-10-25T21:16:00Z</dcterms:created>
  <dcterms:modified xsi:type="dcterms:W3CDTF">2011-10-25T21:16:00Z</dcterms:modified>
</cp:coreProperties>
</file>